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13" w:rsidRDefault="00CF7B30">
      <w:bookmarkStart w:id="0" w:name="_GoBack"/>
      <w:bookmarkEnd w:id="0"/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proofErr w:type="gramStart"/>
      <w:r>
        <w:t>Суботици</w:t>
      </w:r>
      <w:proofErr w:type="spellEnd"/>
      <w:r>
        <w:t xml:space="preserve">  </w:t>
      </w:r>
      <w:proofErr w:type="spellStart"/>
      <w:r>
        <w:t>број</w:t>
      </w:r>
      <w:proofErr w:type="spellEnd"/>
      <w:proofErr w:type="gram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</w:t>
      </w:r>
      <w:r w:rsidR="00295A34">
        <w:t>21</w:t>
      </w:r>
      <w:r>
        <w:t>/201</w:t>
      </w:r>
      <w:r w:rsidR="00295A34">
        <w:t>6</w:t>
      </w:r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131,132 и 133. Закона о стечају и Националним стандардом број 5 о начину и поступку уновчења имовине стечајног дужника, стечајни управник стечајног дужника</w:t>
      </w:r>
    </w:p>
    <w:p w:rsidR="00CF7B30" w:rsidRPr="00295A34" w:rsidRDefault="00CF7B30" w:rsidP="00CF7B30">
      <w:pPr>
        <w:jc w:val="center"/>
      </w:pPr>
      <w:r>
        <w:t>„</w:t>
      </w:r>
      <w:r w:rsidR="00295A34">
        <w:t>BUZA-COOP</w:t>
      </w:r>
      <w:proofErr w:type="gramStart"/>
      <w:r>
        <w:t xml:space="preserve">“ </w:t>
      </w:r>
      <w:proofErr w:type="spellStart"/>
      <w:r>
        <w:t>доо</w:t>
      </w:r>
      <w:proofErr w:type="spellEnd"/>
      <w:proofErr w:type="gramEnd"/>
      <w:r>
        <w:t xml:space="preserve"> у </w:t>
      </w:r>
      <w:proofErr w:type="spellStart"/>
      <w:r>
        <w:t>стечају</w:t>
      </w:r>
      <w:proofErr w:type="spellEnd"/>
      <w:r w:rsidR="00A40340">
        <w:t xml:space="preserve">, </w:t>
      </w:r>
      <w:proofErr w:type="spellStart"/>
      <w:r w:rsidR="00295A34">
        <w:t>Ада</w:t>
      </w:r>
      <w:proofErr w:type="spellEnd"/>
    </w:p>
    <w:p w:rsidR="00CF7B30" w:rsidRDefault="00CF7B30" w:rsidP="00CF7B30">
      <w:pPr>
        <w:jc w:val="center"/>
      </w:pPr>
      <w:r>
        <w:t>ОГЛАШАВА</w:t>
      </w:r>
    </w:p>
    <w:p w:rsidR="00CF7B30" w:rsidRDefault="00CF7B30" w:rsidP="00CF7B30">
      <w:pPr>
        <w:jc w:val="center"/>
      </w:pPr>
      <w:proofErr w:type="spellStart"/>
      <w:r>
        <w:t>Продају</w:t>
      </w:r>
      <w:proofErr w:type="spellEnd"/>
      <w:r>
        <w:t xml:space="preserve"> </w:t>
      </w:r>
      <w:proofErr w:type="spellStart"/>
      <w:r w:rsidR="00A40340">
        <w:t>не</w:t>
      </w:r>
      <w:r>
        <w:t>покретне</w:t>
      </w:r>
      <w:proofErr w:type="spellEnd"/>
      <w:r>
        <w:t xml:space="preserve"> </w:t>
      </w:r>
      <w:r w:rsidR="00295A34">
        <w:t xml:space="preserve">и </w:t>
      </w:r>
      <w:proofErr w:type="spellStart"/>
      <w:r w:rsidR="00295A34">
        <w:t>покретне</w:t>
      </w:r>
      <w:proofErr w:type="spellEnd"/>
      <w:r w:rsidR="00295A34"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методом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</w:p>
    <w:p w:rsidR="00CF7B30" w:rsidRDefault="00CF7B30" w:rsidP="00CF7B30">
      <w:r>
        <w:t>Предмет продаје:</w:t>
      </w:r>
    </w:p>
    <w:p w:rsidR="00892B52" w:rsidRPr="00892B52" w:rsidRDefault="00295A34" w:rsidP="00EB5A44">
      <w:pPr>
        <w:pStyle w:val="ListParagraph"/>
        <w:numPr>
          <w:ilvl w:val="0"/>
          <w:numId w:val="1"/>
        </w:numPr>
      </w:pPr>
      <w:r>
        <w:t>Објекти производног комплекса у Ади, Индустријска 8, ЛН бр: 6760, парцела бр. 3854/8.</w:t>
      </w:r>
      <w:r w:rsidR="00D40468">
        <w:t xml:space="preserve"> </w:t>
      </w:r>
      <w:r w:rsidR="00EB5A44">
        <w:t xml:space="preserve"> </w:t>
      </w:r>
      <w:r w:rsidR="00892B52">
        <w:t>(</w:t>
      </w:r>
      <w:r w:rsidR="00144D30">
        <w:t>30.753.100</w:t>
      </w:r>
      <w:proofErr w:type="gramStart"/>
      <w:r w:rsidR="00EB5A44">
        <w:t>,00</w:t>
      </w:r>
      <w:proofErr w:type="gramEnd"/>
      <w:r w:rsidR="00EB5A44">
        <w:t xml:space="preserve"> </w:t>
      </w:r>
      <w:proofErr w:type="spellStart"/>
      <w:r w:rsidR="00EB5A44">
        <w:t>динара</w:t>
      </w:r>
      <w:proofErr w:type="spellEnd"/>
      <w:r w:rsidR="00892B52" w:rsidRPr="00892B52">
        <w:t>)</w:t>
      </w:r>
      <w:r w:rsidR="00892B52">
        <w:t xml:space="preserve"> и </w:t>
      </w:r>
      <w:proofErr w:type="spellStart"/>
      <w:r w:rsidR="00892B52">
        <w:t>опрема</w:t>
      </w:r>
      <w:proofErr w:type="spellEnd"/>
      <w:r w:rsidR="00892B52">
        <w:t xml:space="preserve"> – </w:t>
      </w:r>
      <w:proofErr w:type="spellStart"/>
      <w:r w:rsidR="00892B52">
        <w:t>машине</w:t>
      </w:r>
      <w:proofErr w:type="spellEnd"/>
      <w:r w:rsidR="00892B52">
        <w:t xml:space="preserve"> и </w:t>
      </w:r>
      <w:proofErr w:type="spellStart"/>
      <w:r w:rsidR="00892B52">
        <w:t>виљушкари</w:t>
      </w:r>
      <w:proofErr w:type="spellEnd"/>
      <w:r w:rsidR="00892B52">
        <w:t xml:space="preserve"> (</w:t>
      </w:r>
      <w:r w:rsidR="00144D30">
        <w:t>24.646.900</w:t>
      </w:r>
      <w:r w:rsidR="00892B52">
        <w:t xml:space="preserve">,00 </w:t>
      </w:r>
      <w:proofErr w:type="spellStart"/>
      <w:r w:rsidR="00892B52">
        <w:t>динара</w:t>
      </w:r>
      <w:proofErr w:type="spellEnd"/>
      <w:r w:rsidR="00892B52">
        <w:t xml:space="preserve"> + ПДВ).</w:t>
      </w:r>
    </w:p>
    <w:p w:rsidR="00D40468" w:rsidRDefault="00892B52" w:rsidP="00892B52">
      <w:pPr>
        <w:rPr>
          <w:b/>
        </w:rPr>
      </w:pPr>
      <w:r w:rsidRPr="00892B52">
        <w:rPr>
          <w:b/>
        </w:rPr>
        <w:t>ИМОВИНА СЕ ПРОДАЈЕ КАО ЦЕЛИНА.</w:t>
      </w:r>
      <w:r w:rsidR="00D40468" w:rsidRPr="00892B52">
        <w:rPr>
          <w:b/>
        </w:rPr>
        <w:t xml:space="preserve"> </w:t>
      </w:r>
    </w:p>
    <w:p w:rsidR="00892B52" w:rsidRPr="00892B52" w:rsidRDefault="00892B52" w:rsidP="00892B52"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 w:rsidR="00144D30">
        <w:t>55.400.000</w:t>
      </w:r>
      <w:proofErr w:type="gramStart"/>
      <w:r>
        <w:t>,00</w:t>
      </w:r>
      <w:proofErr w:type="gramEnd"/>
      <w:r>
        <w:t xml:space="preserve"> </w:t>
      </w:r>
      <w:proofErr w:type="spellStart"/>
      <w:r>
        <w:t>динара</w:t>
      </w:r>
      <w:proofErr w:type="spellEnd"/>
      <w:r>
        <w:t xml:space="preserve"> а </w:t>
      </w:r>
      <w:proofErr w:type="spellStart"/>
      <w:r>
        <w:t>депозит</w:t>
      </w:r>
      <w:proofErr w:type="spellEnd"/>
      <w:r>
        <w:t xml:space="preserve"> 31.656.767,00 динара.</w:t>
      </w:r>
    </w:p>
    <w:p w:rsidR="0096433D" w:rsidRDefault="0096433D" w:rsidP="0096433D">
      <w:proofErr w:type="spellStart"/>
      <w:r>
        <w:t>Право</w:t>
      </w:r>
      <w:proofErr w:type="spellEnd"/>
      <w:r>
        <w:t xml:space="preserve"> </w:t>
      </w:r>
      <w:proofErr w:type="spellStart"/>
      <w:r>
        <w:t>учашћа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правна и физичка лица која:</w:t>
      </w:r>
    </w:p>
    <w:p w:rsidR="0096433D" w:rsidRDefault="0096433D" w:rsidP="0096433D">
      <w:pPr>
        <w:pStyle w:val="ListParagraph"/>
        <w:numPr>
          <w:ilvl w:val="0"/>
          <w:numId w:val="2"/>
        </w:numPr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профактуре</w:t>
      </w:r>
      <w:proofErr w:type="spellEnd"/>
      <w:r>
        <w:t xml:space="preserve">, </w:t>
      </w:r>
      <w:proofErr w:type="spellStart"/>
      <w:r>
        <w:t>изврше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докумантације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</w:t>
      </w:r>
      <w:r w:rsidR="003B79AF">
        <w:t>2</w:t>
      </w:r>
      <w:r>
        <w:t xml:space="preserve">.000,00 </w:t>
      </w:r>
      <w:proofErr w:type="spellStart"/>
      <w:r>
        <w:t>динара</w:t>
      </w:r>
      <w:proofErr w:type="spellEnd"/>
      <w:r>
        <w:t xml:space="preserve">. </w:t>
      </w:r>
      <w:proofErr w:type="spellStart"/>
      <w:r>
        <w:t>Профактура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44D30">
        <w:t>10</w:t>
      </w:r>
      <w:r w:rsidR="00892B52">
        <w:t>.0</w:t>
      </w:r>
      <w:r w:rsidR="00144D30">
        <w:t>9</w:t>
      </w:r>
      <w:r w:rsidR="00892B52">
        <w:t>.2018</w:t>
      </w:r>
      <w:r>
        <w:t xml:space="preserve">. </w:t>
      </w:r>
      <w:proofErr w:type="spellStart"/>
      <w:proofErr w:type="gramStart"/>
      <w:r>
        <w:t>до</w:t>
      </w:r>
      <w:proofErr w:type="spellEnd"/>
      <w:proofErr w:type="gramEnd"/>
      <w:r>
        <w:t xml:space="preserve"> </w:t>
      </w:r>
      <w:r w:rsidR="00A40340">
        <w:t>2</w:t>
      </w:r>
      <w:r w:rsidR="00144D30">
        <w:t>7</w:t>
      </w:r>
      <w:r w:rsidR="00892B52">
        <w:t>.0</w:t>
      </w:r>
      <w:r w:rsidR="00144D30">
        <w:t>9</w:t>
      </w:r>
      <w:r w:rsidR="00892B52">
        <w:t>.2018</w:t>
      </w:r>
      <w:r>
        <w:t>. у периоду од 10:00 до 14:00 часова у Суботици на адреси Васе Стајића 11;</w:t>
      </w:r>
    </w:p>
    <w:p w:rsidR="00852686" w:rsidRDefault="0096433D" w:rsidP="0096433D">
      <w:pPr>
        <w:pStyle w:val="ListParagraph"/>
        <w:numPr>
          <w:ilvl w:val="0"/>
          <w:numId w:val="2"/>
        </w:numPr>
      </w:pPr>
      <w:r>
        <w:t xml:space="preserve">Уплате депозит за имовину под редним бројем 1. </w:t>
      </w:r>
      <w:proofErr w:type="gramStart"/>
      <w:r>
        <w:t>у</w:t>
      </w:r>
      <w:proofErr w:type="gram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4B2CB0">
        <w:t>31.656.767</w:t>
      </w:r>
      <w:r w:rsidR="00D16B42">
        <w:t>,00</w:t>
      </w:r>
      <w:r>
        <w:t xml:space="preserve"> </w:t>
      </w:r>
      <w:proofErr w:type="spellStart"/>
      <w:r>
        <w:t>динара</w:t>
      </w:r>
      <w:proofErr w:type="spellEnd"/>
      <w:r>
        <w:t xml:space="preserve">,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r w:rsidR="00EB5A44">
        <w:t xml:space="preserve"> </w:t>
      </w:r>
      <w:r>
        <w:t>„</w:t>
      </w:r>
      <w:proofErr w:type="spellStart"/>
      <w:r w:rsidR="003B79AF">
        <w:t>Buza</w:t>
      </w:r>
      <w:proofErr w:type="spellEnd"/>
      <w:r w:rsidR="003B79AF">
        <w:t>-coop“</w:t>
      </w:r>
      <w:r>
        <w:t xml:space="preserve">“ </w:t>
      </w:r>
      <w:proofErr w:type="spellStart"/>
      <w:r>
        <w:t>доо</w:t>
      </w:r>
      <w:proofErr w:type="spellEnd"/>
      <w:r>
        <w:t xml:space="preserve"> у </w:t>
      </w:r>
      <w:proofErr w:type="spellStart"/>
      <w:r>
        <w:t>стечају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9E7235">
        <w:t>250-21500001</w:t>
      </w:r>
      <w:r w:rsidR="003B79AF">
        <w:t>4</w:t>
      </w:r>
      <w:r w:rsidR="00EB5A44">
        <w:t>5070-</w:t>
      </w:r>
      <w:r w:rsidR="003B79AF">
        <w:t>49</w:t>
      </w:r>
      <w:r w:rsidR="009E7235">
        <w:t>,</w:t>
      </w:r>
      <w:r w:rsidR="003B79AF">
        <w:t xml:space="preserve">  </w:t>
      </w:r>
      <w:r w:rsidR="009E7235">
        <w:t xml:space="preserve"> </w:t>
      </w:r>
      <w:proofErr w:type="spellStart"/>
      <w:r w:rsidR="009E7235">
        <w:t>или</w:t>
      </w:r>
      <w:proofErr w:type="spellEnd"/>
      <w:r w:rsidR="009E7235">
        <w:t xml:space="preserve"> </w:t>
      </w:r>
      <w:proofErr w:type="spellStart"/>
      <w:r w:rsidR="009E7235">
        <w:t>положе</w:t>
      </w:r>
      <w:proofErr w:type="spellEnd"/>
      <w:r w:rsidR="009E7235">
        <w:t xml:space="preserve"> </w:t>
      </w:r>
      <w:proofErr w:type="spellStart"/>
      <w:r w:rsidR="009E7235">
        <w:t>неопозиву</w:t>
      </w:r>
      <w:proofErr w:type="spellEnd"/>
      <w:r w:rsidR="009E7235">
        <w:t xml:space="preserve"> </w:t>
      </w:r>
      <w:proofErr w:type="spellStart"/>
      <w:r w:rsidR="009E7235">
        <w:t>банкарску</w:t>
      </w:r>
      <w:proofErr w:type="spellEnd"/>
      <w:r w:rsidR="009E7235">
        <w:t xml:space="preserve"> </w:t>
      </w:r>
      <w:proofErr w:type="spellStart"/>
      <w:r w:rsidR="009E7235">
        <w:t>гаранцију</w:t>
      </w:r>
      <w:proofErr w:type="spellEnd"/>
      <w:r w:rsidR="009E7235">
        <w:t xml:space="preserve"> </w:t>
      </w:r>
      <w:proofErr w:type="spellStart"/>
      <w:r w:rsidR="009E7235">
        <w:t>наплативу</w:t>
      </w:r>
      <w:proofErr w:type="spellEnd"/>
      <w:r w:rsidR="009E7235">
        <w:t xml:space="preserve"> </w:t>
      </w:r>
      <w:proofErr w:type="spellStart"/>
      <w:r w:rsidR="009E7235">
        <w:t>на</w:t>
      </w:r>
      <w:proofErr w:type="spellEnd"/>
      <w:r w:rsidR="009E7235">
        <w:t xml:space="preserve"> </w:t>
      </w:r>
      <w:proofErr w:type="spellStart"/>
      <w:r w:rsidR="009E7235">
        <w:t>први</w:t>
      </w:r>
      <w:proofErr w:type="spellEnd"/>
      <w:r w:rsidR="009E7235">
        <w:t xml:space="preserve"> </w:t>
      </w:r>
      <w:proofErr w:type="spellStart"/>
      <w:r w:rsidR="009E7235">
        <w:t>позив</w:t>
      </w:r>
      <w:proofErr w:type="spellEnd"/>
      <w:r w:rsidR="009E7235">
        <w:t xml:space="preserve">, </w:t>
      </w:r>
      <w:proofErr w:type="spellStart"/>
      <w:r w:rsidR="009E7235">
        <w:t>најкасније</w:t>
      </w:r>
      <w:proofErr w:type="spellEnd"/>
      <w:r w:rsidR="009E7235">
        <w:t xml:space="preserve"> 5 </w:t>
      </w:r>
      <w:proofErr w:type="spellStart"/>
      <w:r w:rsidR="009E7235">
        <w:t>радних</w:t>
      </w:r>
      <w:proofErr w:type="spellEnd"/>
      <w:r w:rsidR="009E7235">
        <w:t xml:space="preserve"> </w:t>
      </w:r>
      <w:proofErr w:type="spellStart"/>
      <w:r w:rsidR="009E7235">
        <w:t>дана</w:t>
      </w:r>
      <w:proofErr w:type="spellEnd"/>
      <w:r w:rsidR="009E7235">
        <w:t xml:space="preserve"> </w:t>
      </w:r>
      <w:proofErr w:type="spellStart"/>
      <w:r w:rsidR="009E7235">
        <w:t>пре</w:t>
      </w:r>
      <w:proofErr w:type="spellEnd"/>
      <w:r w:rsidR="009E7235">
        <w:t xml:space="preserve"> </w:t>
      </w:r>
      <w:proofErr w:type="spellStart"/>
      <w:r w:rsidR="009E7235">
        <w:t>одржавања</w:t>
      </w:r>
      <w:proofErr w:type="spellEnd"/>
      <w:r w:rsidR="009E7235">
        <w:t xml:space="preserve"> </w:t>
      </w:r>
      <w:proofErr w:type="spellStart"/>
      <w:r w:rsidR="009E7235">
        <w:t>продаје</w:t>
      </w:r>
      <w:proofErr w:type="spellEnd"/>
      <w:r w:rsidR="009E7235">
        <w:t xml:space="preserve"> (</w:t>
      </w:r>
      <w:proofErr w:type="spellStart"/>
      <w:r w:rsidR="009E7235">
        <w:t>рок</w:t>
      </w:r>
      <w:proofErr w:type="spellEnd"/>
      <w:r w:rsidR="009E7235">
        <w:t xml:space="preserve"> </w:t>
      </w:r>
      <w:proofErr w:type="spellStart"/>
      <w:r w:rsidR="009E7235">
        <w:t>за</w:t>
      </w:r>
      <w:proofErr w:type="spellEnd"/>
      <w:r w:rsidR="009E7235">
        <w:t xml:space="preserve"> </w:t>
      </w:r>
      <w:proofErr w:type="spellStart"/>
      <w:r w:rsidR="009E7235">
        <w:t>уплату</w:t>
      </w:r>
      <w:proofErr w:type="spellEnd"/>
      <w:r w:rsidR="009E7235">
        <w:t xml:space="preserve"> </w:t>
      </w:r>
      <w:proofErr w:type="spellStart"/>
      <w:r w:rsidR="009E7235">
        <w:t>депозита</w:t>
      </w:r>
      <w:proofErr w:type="spellEnd"/>
      <w:r w:rsidR="009E7235">
        <w:t xml:space="preserve"> </w:t>
      </w:r>
      <w:proofErr w:type="spellStart"/>
      <w:r w:rsidR="009E7235">
        <w:t>је</w:t>
      </w:r>
      <w:proofErr w:type="spellEnd"/>
      <w:r w:rsidR="009E7235">
        <w:t xml:space="preserve"> </w:t>
      </w:r>
      <w:r w:rsidR="004B2CB0">
        <w:t>2</w:t>
      </w:r>
      <w:r w:rsidR="00144D30">
        <w:t>8</w:t>
      </w:r>
      <w:r w:rsidR="004B2CB0">
        <w:t>.0</w:t>
      </w:r>
      <w:r w:rsidR="00144D30">
        <w:t>9</w:t>
      </w:r>
      <w:r w:rsidR="004B2CB0">
        <w:t>.2018</w:t>
      </w:r>
      <w:r w:rsidR="009E7235">
        <w:t xml:space="preserve">.). У </w:t>
      </w:r>
      <w:proofErr w:type="spellStart"/>
      <w:r w:rsidR="009E7235">
        <w:t>случају</w:t>
      </w:r>
      <w:proofErr w:type="spellEnd"/>
      <w:r w:rsidR="009E7235">
        <w:t xml:space="preserve"> </w:t>
      </w:r>
      <w:proofErr w:type="spellStart"/>
      <w:r w:rsidR="009E7235">
        <w:t>да</w:t>
      </w:r>
      <w:proofErr w:type="spellEnd"/>
      <w:r w:rsidR="009E7235">
        <w:t xml:space="preserve"> </w:t>
      </w:r>
      <w:proofErr w:type="spellStart"/>
      <w:r w:rsidR="009E7235">
        <w:t>се</w:t>
      </w:r>
      <w:proofErr w:type="spellEnd"/>
      <w:r w:rsidR="009E7235">
        <w:t xml:space="preserve"> </w:t>
      </w:r>
      <w:proofErr w:type="spellStart"/>
      <w:r w:rsidR="009E7235">
        <w:t>као</w:t>
      </w:r>
      <w:proofErr w:type="spellEnd"/>
      <w:r w:rsidR="009E7235">
        <w:t xml:space="preserve"> </w:t>
      </w:r>
      <w:proofErr w:type="spellStart"/>
      <w:r w:rsidR="009E7235">
        <w:t>депозит</w:t>
      </w:r>
      <w:proofErr w:type="spellEnd"/>
      <w:r w:rsidR="009E7235">
        <w:t xml:space="preserve"> </w:t>
      </w:r>
      <w:proofErr w:type="spellStart"/>
      <w:r w:rsidR="009E7235">
        <w:t>положи</w:t>
      </w:r>
      <w:proofErr w:type="spellEnd"/>
      <w:r w:rsidR="009E7235">
        <w:t xml:space="preserve"> </w:t>
      </w:r>
      <w:proofErr w:type="spellStart"/>
      <w:r w:rsidR="009E7235">
        <w:t>банкарска</w:t>
      </w:r>
      <w:proofErr w:type="spellEnd"/>
      <w:r w:rsidR="009E7235">
        <w:t xml:space="preserve"> </w:t>
      </w:r>
      <w:proofErr w:type="spellStart"/>
      <w:r w:rsidR="009E7235">
        <w:t>гаранција</w:t>
      </w:r>
      <w:proofErr w:type="spellEnd"/>
      <w:r w:rsidR="009E7235">
        <w:t xml:space="preserve">, </w:t>
      </w:r>
      <w:proofErr w:type="spellStart"/>
      <w:r w:rsidR="009E7235">
        <w:t>оригинал</w:t>
      </w:r>
      <w:proofErr w:type="spellEnd"/>
      <w:r w:rsidR="009E7235">
        <w:t xml:space="preserve"> </w:t>
      </w:r>
      <w:proofErr w:type="spellStart"/>
      <w:r w:rsidR="009E7235">
        <w:t>исте</w:t>
      </w:r>
      <w:proofErr w:type="spellEnd"/>
      <w:r w:rsidR="009E7235">
        <w:t xml:space="preserve"> </w:t>
      </w:r>
      <w:proofErr w:type="spellStart"/>
      <w:r w:rsidR="009E7235">
        <w:t>се</w:t>
      </w:r>
      <w:proofErr w:type="spellEnd"/>
      <w:r w:rsidR="009E7235">
        <w:t xml:space="preserve"> </w:t>
      </w:r>
      <w:proofErr w:type="spellStart"/>
      <w:r w:rsidR="009E7235">
        <w:t>ради</w:t>
      </w:r>
      <w:proofErr w:type="spellEnd"/>
      <w:r w:rsidR="009E7235">
        <w:t xml:space="preserve"> </w:t>
      </w:r>
      <w:proofErr w:type="spellStart"/>
      <w:r w:rsidR="009E7235">
        <w:t>провере</w:t>
      </w:r>
      <w:proofErr w:type="spellEnd"/>
      <w:r w:rsidR="009E7235">
        <w:t xml:space="preserve"> </w:t>
      </w:r>
      <w:proofErr w:type="spellStart"/>
      <w:r w:rsidR="009E7235">
        <w:t>искључиво</w:t>
      </w:r>
      <w:proofErr w:type="spellEnd"/>
      <w:r w:rsidR="009E7235">
        <w:t xml:space="preserve"> </w:t>
      </w:r>
      <w:proofErr w:type="spellStart"/>
      <w:r w:rsidR="009E7235">
        <w:t>мора</w:t>
      </w:r>
      <w:proofErr w:type="spellEnd"/>
      <w:r w:rsidR="009E7235">
        <w:t xml:space="preserve"> </w:t>
      </w:r>
      <w:proofErr w:type="spellStart"/>
      <w:r w:rsidR="009E7235">
        <w:t>лично</w:t>
      </w:r>
      <w:proofErr w:type="spellEnd"/>
      <w:r w:rsidR="009E7235">
        <w:t xml:space="preserve"> </w:t>
      </w:r>
      <w:proofErr w:type="spellStart"/>
      <w:r w:rsidR="009E7235">
        <w:t>доставити</w:t>
      </w:r>
      <w:proofErr w:type="spellEnd"/>
      <w:r w:rsidR="009E7235">
        <w:t xml:space="preserve"> </w:t>
      </w:r>
      <w:proofErr w:type="spellStart"/>
      <w:r w:rsidR="009E7235">
        <w:t>стечајном</w:t>
      </w:r>
      <w:proofErr w:type="spellEnd"/>
      <w:r w:rsidR="009E7235">
        <w:t xml:space="preserve"> </w:t>
      </w:r>
      <w:proofErr w:type="spellStart"/>
      <w:r w:rsidR="009E7235">
        <w:t>управнику</w:t>
      </w:r>
      <w:proofErr w:type="spellEnd"/>
      <w:r w:rsidR="009E7235">
        <w:t xml:space="preserve"> </w:t>
      </w:r>
      <w:proofErr w:type="spellStart"/>
      <w:r w:rsidR="009E7235">
        <w:t>на</w:t>
      </w:r>
      <w:proofErr w:type="spellEnd"/>
      <w:r w:rsidR="009E7235">
        <w:t xml:space="preserve"> </w:t>
      </w:r>
      <w:proofErr w:type="spellStart"/>
      <w:r w:rsidR="009E7235">
        <w:t>адресу</w:t>
      </w:r>
      <w:proofErr w:type="spellEnd"/>
      <w:r w:rsidR="009E7235">
        <w:t xml:space="preserve"> </w:t>
      </w:r>
      <w:proofErr w:type="spellStart"/>
      <w:r w:rsidR="009E7235">
        <w:t>Васе</w:t>
      </w:r>
      <w:proofErr w:type="spellEnd"/>
      <w:r w:rsidR="009E7235">
        <w:t xml:space="preserve"> </w:t>
      </w:r>
      <w:proofErr w:type="spellStart"/>
      <w:r w:rsidR="009E7235">
        <w:t>стајића</w:t>
      </w:r>
      <w:proofErr w:type="spellEnd"/>
      <w:r w:rsidR="009E7235">
        <w:t xml:space="preserve"> 11, </w:t>
      </w:r>
      <w:proofErr w:type="spellStart"/>
      <w:r w:rsidR="009E7235">
        <w:t>Суботица</w:t>
      </w:r>
      <w:proofErr w:type="spellEnd"/>
      <w:r w:rsidR="009E7235">
        <w:t xml:space="preserve">, </w:t>
      </w:r>
      <w:proofErr w:type="spellStart"/>
      <w:r w:rsidR="009E7235">
        <w:t>најкасније</w:t>
      </w:r>
      <w:proofErr w:type="spellEnd"/>
      <w:r w:rsidR="009E7235">
        <w:t xml:space="preserve"> </w:t>
      </w:r>
      <w:proofErr w:type="spellStart"/>
      <w:r w:rsidR="009E7235">
        <w:t>до</w:t>
      </w:r>
      <w:proofErr w:type="spellEnd"/>
      <w:r w:rsidR="009E7235">
        <w:t xml:space="preserve"> </w:t>
      </w:r>
      <w:r w:rsidR="004B2CB0">
        <w:t>2</w:t>
      </w:r>
      <w:r w:rsidR="00144D30">
        <w:t>8</w:t>
      </w:r>
      <w:r w:rsidR="004B2CB0">
        <w:t>.0</w:t>
      </w:r>
      <w:r w:rsidR="00144D30">
        <w:t>9</w:t>
      </w:r>
      <w:r w:rsidR="004B2CB0">
        <w:t>.2018</w:t>
      </w:r>
      <w:r w:rsidR="009E7235">
        <w:t>. до 10:00 часова, заједно са обрасцем пријаве и прилозима. У случају да на јавном надметању победи купац који је депозит обезбедио банкарском гаранцијом, ист</w:t>
      </w:r>
      <w:r w:rsidR="00D16B42">
        <w:t>и</w:t>
      </w:r>
      <w:r w:rsidR="009E7235">
        <w:t xml:space="preserve"> мора измирити износ депозита у року од 48 сати од дана јавног надметања, а пре потписивања купопродајног уговора</w:t>
      </w:r>
      <w:r w:rsidR="00852686">
        <w:t>, након чега ће му бити враћена гаранција;</w:t>
      </w:r>
    </w:p>
    <w:p w:rsidR="00852686" w:rsidRDefault="00852686" w:rsidP="0096433D">
      <w:pPr>
        <w:pStyle w:val="ListParagraph"/>
        <w:numPr>
          <w:ilvl w:val="0"/>
          <w:numId w:val="2"/>
        </w:numPr>
      </w:pPr>
      <w:r>
        <w:t>Потпише изјаву о губитку права на враћање депозита. Изјава чини саставни део продајне документације.</w:t>
      </w:r>
    </w:p>
    <w:p w:rsidR="00852686" w:rsidRDefault="00852686" w:rsidP="0096433D">
      <w:pPr>
        <w:pStyle w:val="ListParagraph"/>
        <w:numPr>
          <w:ilvl w:val="0"/>
          <w:numId w:val="2"/>
        </w:numPr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а </w:t>
      </w:r>
      <w:proofErr w:type="spellStart"/>
      <w:r>
        <w:t>најкасније</w:t>
      </w:r>
      <w:proofErr w:type="spellEnd"/>
      <w:r>
        <w:t xml:space="preserve"> </w:t>
      </w:r>
      <w:r w:rsidR="004B2CB0">
        <w:t>2</w:t>
      </w:r>
      <w:r w:rsidR="00144D30">
        <w:t>8</w:t>
      </w:r>
      <w:r w:rsidR="004B2CB0">
        <w:t>.0</w:t>
      </w:r>
      <w:r w:rsidR="00144D30">
        <w:t>9</w:t>
      </w:r>
      <w:r w:rsidR="004B2CB0">
        <w:t>.2018</w:t>
      </w:r>
      <w:r>
        <w:t>. до 12:00 часова, потенцијални купци, ради правовремене евиденције, морају предати стечајном управнику образац пријаве за учешће на јавном надметању, доказ о уплати депозита или копију банкарске гаранције, потписану изјаву о губитку права на враћање депозита, извод из регистра привредних субјеката ако се као потенцијални купац пријављује правно лице.</w:t>
      </w:r>
    </w:p>
    <w:p w:rsidR="00852686" w:rsidRPr="00952DE3" w:rsidRDefault="00852686" w:rsidP="00852686"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144D30">
        <w:t>05</w:t>
      </w:r>
      <w:r w:rsidR="004B2CB0">
        <w:t>.</w:t>
      </w:r>
      <w:r w:rsidR="00144D30">
        <w:t>10</w:t>
      </w:r>
      <w:r w:rsidR="004B2CB0">
        <w:t>.2018</w:t>
      </w:r>
      <w:r>
        <w:t>.године у 12:</w:t>
      </w:r>
      <w:r w:rsidR="00BA125B">
        <w:t>1</w:t>
      </w:r>
      <w:r>
        <w:t xml:space="preserve">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: </w:t>
      </w:r>
      <w:proofErr w:type="spellStart"/>
      <w:r w:rsidR="00952DE3">
        <w:t>Суботица</w:t>
      </w:r>
      <w:proofErr w:type="spellEnd"/>
      <w:r w:rsidR="00952DE3">
        <w:t>, Васе Стајића 11/56.</w:t>
      </w:r>
    </w:p>
    <w:p w:rsidR="00852686" w:rsidRDefault="00852686" w:rsidP="00852686">
      <w:proofErr w:type="spellStart"/>
      <w:r>
        <w:lastRenderedPageBreak/>
        <w:t>Регистрација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сата пре почетка јавног надметања, односно у периоду од 10:00 до 12:00 часова, на истој адреси.</w:t>
      </w:r>
    </w:p>
    <w:p w:rsidR="00C72C73" w:rsidRDefault="00852686" w:rsidP="00852686">
      <w:proofErr w:type="spellStart"/>
      <w:r>
        <w:t>Имовина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у </w:t>
      </w:r>
      <w:proofErr w:type="spellStart"/>
      <w:r>
        <w:t>виђеном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разгледати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144D30">
        <w:t>10</w:t>
      </w:r>
      <w:r w:rsidR="004B2CB0">
        <w:t>.0</w:t>
      </w:r>
      <w:r w:rsidR="00144D30">
        <w:t>9</w:t>
      </w:r>
      <w:r w:rsidR="004B2CB0">
        <w:t>.2018</w:t>
      </w:r>
      <w:r w:rsidR="00C72C73">
        <w:t xml:space="preserve">. </w:t>
      </w:r>
      <w:proofErr w:type="spellStart"/>
      <w:proofErr w:type="gramStart"/>
      <w:r w:rsidR="00C72C73">
        <w:t>до</w:t>
      </w:r>
      <w:proofErr w:type="spellEnd"/>
      <w:proofErr w:type="gramEnd"/>
      <w:r w:rsidR="00C72C73">
        <w:t xml:space="preserve"> </w:t>
      </w:r>
      <w:r w:rsidR="00144D30">
        <w:t>21</w:t>
      </w:r>
      <w:r w:rsidR="004B2CB0">
        <w:t>.0</w:t>
      </w:r>
      <w:r w:rsidR="00144D30">
        <w:t>9</w:t>
      </w:r>
      <w:r w:rsidR="004B2CB0">
        <w:t>.2018</w:t>
      </w:r>
      <w:r w:rsidR="00C72C73">
        <w:t>. у времену од 10:00 до 14:00 часова, уз предходну најаву на телефон 024 572 481.</w:t>
      </w:r>
    </w:p>
    <w:p w:rsidR="00C72C73" w:rsidRDefault="00C72C73" w:rsidP="00852686">
      <w:r>
        <w:t>Проглашени купац је дужан да уплати пун износ купопродајне цене у року који не може бити дужи од 30 дана од дана потписивања уговора о купопродаји.</w:t>
      </w:r>
    </w:p>
    <w:p w:rsidR="00C72C73" w:rsidRDefault="00C72C73" w:rsidP="00852686">
      <w:r>
        <w:t>Стечајни управник враћа депозит свим учесницима јавног надметања осим проглашеном купцу и другом најбољем понуђачу, у року од 8 дана од дана завршетка јавног надметања.</w:t>
      </w:r>
    </w:p>
    <w:p w:rsidR="00C72C73" w:rsidRDefault="00C72C73" w:rsidP="00852686">
      <w:r>
        <w:t>Другом најбољем понуђачу на јавном надметању, депозит (гаранција) се враћа у року од 20 до 30 дана од дана закључења уговора са проглашеним купцем.</w:t>
      </w:r>
    </w:p>
    <w:p w:rsidR="00C72C73" w:rsidRDefault="00C72C73" w:rsidP="00852686">
      <w:r>
        <w:t>Порези и трошкови се додају на постигнуту купопродајну цену и падају на терет купца.</w:t>
      </w:r>
    </w:p>
    <w:p w:rsidR="0096433D" w:rsidRPr="00852686" w:rsidRDefault="00C72C73" w:rsidP="00852686">
      <w:r>
        <w:t xml:space="preserve">Овлашћено лице: Стечајни управник </w:t>
      </w:r>
      <w:proofErr w:type="spellStart"/>
      <w:r>
        <w:t>Бранка</w:t>
      </w:r>
      <w:proofErr w:type="spellEnd"/>
      <w:r>
        <w:t xml:space="preserve"> </w:t>
      </w:r>
      <w:proofErr w:type="spellStart"/>
      <w:r>
        <w:t>Ћопић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024 572 481</w:t>
      </w:r>
      <w:r w:rsidR="002D1111">
        <w:t>; 065 272 00 37.</w:t>
      </w:r>
      <w:r w:rsidR="009E7235" w:rsidRPr="00852686">
        <w:t xml:space="preserve">  </w:t>
      </w:r>
      <w:r w:rsidR="0096433D" w:rsidRPr="00852686">
        <w:t xml:space="preserve"> </w:t>
      </w:r>
    </w:p>
    <w:sectPr w:rsidR="0096433D" w:rsidRPr="00852686" w:rsidSect="00F87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52DA1"/>
    <w:multiLevelType w:val="hybridMultilevel"/>
    <w:tmpl w:val="C25252E2"/>
    <w:lvl w:ilvl="0" w:tplc="1FBCD0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8658A"/>
    <w:multiLevelType w:val="hybridMultilevel"/>
    <w:tmpl w:val="2BD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0"/>
    <w:rsid w:val="000149EF"/>
    <w:rsid w:val="0008206D"/>
    <w:rsid w:val="000F4FFC"/>
    <w:rsid w:val="00144D30"/>
    <w:rsid w:val="00145AFC"/>
    <w:rsid w:val="001761D4"/>
    <w:rsid w:val="00214DC3"/>
    <w:rsid w:val="00233C91"/>
    <w:rsid w:val="00252CE1"/>
    <w:rsid w:val="00295A34"/>
    <w:rsid w:val="002D1111"/>
    <w:rsid w:val="003B79AF"/>
    <w:rsid w:val="004B2CB0"/>
    <w:rsid w:val="006460B7"/>
    <w:rsid w:val="00651DDB"/>
    <w:rsid w:val="00852686"/>
    <w:rsid w:val="00892B52"/>
    <w:rsid w:val="00952DE3"/>
    <w:rsid w:val="0096433D"/>
    <w:rsid w:val="009E7235"/>
    <w:rsid w:val="00A40340"/>
    <w:rsid w:val="00A63D20"/>
    <w:rsid w:val="00B35D53"/>
    <w:rsid w:val="00BA125B"/>
    <w:rsid w:val="00C72C73"/>
    <w:rsid w:val="00CF7B30"/>
    <w:rsid w:val="00D16B42"/>
    <w:rsid w:val="00D40468"/>
    <w:rsid w:val="00EB5A44"/>
    <w:rsid w:val="00EE0E66"/>
    <w:rsid w:val="00F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72465-9766-402C-80D4-60136632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 ID. Draskic</cp:lastModifiedBy>
  <cp:revision>2</cp:revision>
  <cp:lastPrinted>2018-08-31T08:13:00Z</cp:lastPrinted>
  <dcterms:created xsi:type="dcterms:W3CDTF">2018-09-03T05:45:00Z</dcterms:created>
  <dcterms:modified xsi:type="dcterms:W3CDTF">2018-09-03T05:45:00Z</dcterms:modified>
</cp:coreProperties>
</file>